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13D83DBC" w:rsidR="004F5FD7" w:rsidRPr="007809A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7809A7" w:rsidRPr="007809A7">
        <w:rPr>
          <w:rFonts w:ascii="Times New Roman" w:eastAsiaTheme="minorEastAsia" w:hAnsi="Times New Roman"/>
          <w:b/>
          <w:i/>
          <w:sz w:val="24"/>
          <w:szCs w:val="24"/>
          <w:lang w:eastAsia="ru-RU"/>
        </w:rPr>
        <w:t>15</w:t>
      </w:r>
      <w:r w:rsidR="00E50327">
        <w:rPr>
          <w:rFonts w:ascii="Times New Roman" w:eastAsiaTheme="minorEastAsia" w:hAnsi="Times New Roman"/>
          <w:b/>
          <w:i/>
          <w:sz w:val="24"/>
          <w:szCs w:val="24"/>
          <w:lang w:eastAsia="ru-RU"/>
        </w:rPr>
        <w:t>3</w:t>
      </w:r>
      <w:r w:rsidR="00DF7AC1">
        <w:rPr>
          <w:rFonts w:ascii="Times New Roman" w:eastAsiaTheme="minorEastAsia" w:hAnsi="Times New Roman"/>
          <w:b/>
          <w:i/>
          <w:sz w:val="24"/>
          <w:szCs w:val="24"/>
          <w:lang w:eastAsia="ru-RU"/>
        </w:rPr>
        <w:t>1</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4" w:name="_Hlk53484423"/>
      <w:bookmarkEnd w:id="3"/>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w:t>
      </w:r>
      <w:r w:rsidR="009941D0">
        <w:rPr>
          <w:rFonts w:ascii="Times New Roman" w:hAnsi="Times New Roman"/>
        </w:rPr>
        <w:lastRenderedPageBreak/>
        <w:t xml:space="preserve">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6"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w:t>
      </w:r>
      <w:r w:rsidRPr="00FA6BBF">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 xml:space="preserve">Об утверждении перечня  иностранных финансовых посредников в целях </w:t>
      </w:r>
      <w:r w:rsidR="00AB6515" w:rsidRPr="00AB6515">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lastRenderedPageBreak/>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xml:space="preserve">, которое привело или может привести к тому, </w:t>
      </w:r>
      <w:r w:rsidR="001E0F2D" w:rsidRPr="00FA6BBF">
        <w:rPr>
          <w:rFonts w:ascii="Times New Roman" w:eastAsia="Times New Roman" w:hAnsi="Times New Roman"/>
          <w:bCs/>
          <w:iCs/>
          <w:lang w:eastAsia="ru-RU"/>
        </w:rPr>
        <w:lastRenderedPageBreak/>
        <w:t>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актива, предоставленных на основании повторного запроса </w:t>
      </w:r>
      <w:r w:rsidRPr="00FA6BBF">
        <w:rPr>
          <w:rFonts w:ascii="Times New Roman" w:eastAsia="Times New Roman" w:hAnsi="Times New Roman"/>
          <w:lang w:eastAsia="ru-RU"/>
        </w:rPr>
        <w:lastRenderedPageBreak/>
        <w:t>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w:t>
      </w:r>
      <w:r w:rsidRPr="00A8666E">
        <w:rPr>
          <w:rFonts w:ascii="Times New Roman" w:hAnsi="Times New Roman"/>
        </w:rPr>
        <w:lastRenderedPageBreak/>
        <w:t>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72F9C1D" w:rsidR="00E147F7" w:rsidRPr="007809A7"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7809A7" w:rsidRPr="007809A7">
        <w:rPr>
          <w:rFonts w:ascii="Times New Roman" w:eastAsiaTheme="minorHAnsi" w:hAnsi="Times New Roman"/>
          <w:bCs/>
          <w:iCs/>
          <w:szCs w:val="24"/>
        </w:rPr>
        <w:t>15</w:t>
      </w:r>
      <w:r w:rsidR="00E50327">
        <w:rPr>
          <w:rFonts w:ascii="Times New Roman" w:eastAsiaTheme="minorHAnsi" w:hAnsi="Times New Roman"/>
          <w:bCs/>
          <w:iCs/>
          <w:szCs w:val="24"/>
        </w:rPr>
        <w:t>3</w:t>
      </w:r>
      <w:r w:rsidR="00DF7AC1">
        <w:rPr>
          <w:rFonts w:ascii="Times New Roman" w:eastAsiaTheme="minorHAnsi" w:hAnsi="Times New Roman"/>
          <w:bCs/>
          <w:iCs/>
          <w:szCs w:val="24"/>
        </w:rPr>
        <w:t>1</w:t>
      </w:r>
      <w:bookmarkStart w:id="8" w:name="_GoBack"/>
      <w:bookmarkEnd w:id="8"/>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том корректировок, </w:t>
      </w:r>
      <w:r w:rsidRPr="0085270A">
        <w:rPr>
          <w:rFonts w:ascii="Times New Roman" w:eastAsiaTheme="minorEastAsia" w:hAnsi="Times New Roman"/>
          <w:lang w:eastAsia="ru-RU"/>
        </w:rPr>
        <w:lastRenderedPageBreak/>
        <w:t>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FA6BBF">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7"/>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5"/>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w:t>
      </w:r>
      <w:r>
        <w:rPr>
          <w:rFonts w:ascii="Times New Roman" w:hAnsi="Times New Roman"/>
          <w:lang w:eastAsia="ru-RU"/>
        </w:rPr>
        <w:lastRenderedPageBreak/>
        <w:t>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7C72B6">
      <w:pPr>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8"/>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lastRenderedPageBreak/>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51F0096C"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DF7AC1">
          <w:rPr>
            <w:rFonts w:ascii="Times New Roman" w:hAnsi="Times New Roman"/>
            <w:noProof/>
          </w:rPr>
          <w:t>19</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EF7"/>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472"/>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07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1FE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4F5"/>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09A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B6B"/>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A5D"/>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AC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327"/>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4A"/>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02619-4683-4909-B567-A09ECDCCDA5D}">
  <ds:schemaRefs>
    <ds:schemaRef ds:uri="http://schemas.openxmlformats.org/officeDocument/2006/bibliography"/>
  </ds:schemaRefs>
</ds:datastoreItem>
</file>

<file path=customXml/itemProps2.xml><?xml version="1.0" encoding="utf-8"?>
<ds:datastoreItem xmlns:ds="http://schemas.openxmlformats.org/officeDocument/2006/customXml" ds:itemID="{15B64A9F-F436-4BEA-A57C-832FB20B5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21104</Words>
  <Characters>120294</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3</cp:revision>
  <cp:lastPrinted>2025-01-24T07:28:00Z</cp:lastPrinted>
  <dcterms:created xsi:type="dcterms:W3CDTF">2025-05-28T09:43:00Z</dcterms:created>
  <dcterms:modified xsi:type="dcterms:W3CDTF">2025-06-04T11:34:00Z</dcterms:modified>
</cp:coreProperties>
</file>